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9C02" w14:textId="2A99B507" w:rsidR="006016B5" w:rsidRPr="006016B5" w:rsidRDefault="006016B5" w:rsidP="006016B5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6016B5">
        <w:rPr>
          <w:rFonts w:ascii="宋体" w:eastAsia="宋体" w:hAnsi="宋体" w:hint="eastAsia"/>
          <w:b/>
          <w:bCs/>
          <w:sz w:val="24"/>
          <w:szCs w:val="28"/>
        </w:rPr>
        <w:t>实验室</w:t>
      </w:r>
      <w:r w:rsidR="001F680A">
        <w:rPr>
          <w:rFonts w:ascii="宋体" w:eastAsia="宋体" w:hAnsi="宋体" w:hint="eastAsia"/>
          <w:b/>
          <w:bCs/>
          <w:sz w:val="24"/>
          <w:szCs w:val="28"/>
        </w:rPr>
        <w:t>设备日常检修记录表</w:t>
      </w:r>
    </w:p>
    <w:p w14:paraId="6CE35FAA" w14:textId="3E7E389F" w:rsidR="006016B5" w:rsidRDefault="001F680A">
      <w:pPr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 xml:space="preserve">实验室名称： </w:t>
      </w:r>
      <w:r>
        <w:rPr>
          <w:rFonts w:ascii="宋体" w:eastAsia="宋体" w:hAnsi="宋体"/>
          <w:sz w:val="24"/>
          <w:szCs w:val="28"/>
        </w:rPr>
        <w:t xml:space="preserve">             </w:t>
      </w:r>
      <w:r>
        <w:rPr>
          <w:rFonts w:ascii="宋体" w:eastAsia="宋体" w:hAnsi="宋体" w:hint="eastAsia"/>
          <w:sz w:val="24"/>
          <w:szCs w:val="28"/>
        </w:rPr>
        <w:t xml:space="preserve">检修日期： </w:t>
      </w:r>
      <w:r>
        <w:rPr>
          <w:rFonts w:ascii="宋体" w:eastAsia="宋体" w:hAnsi="宋体"/>
          <w:sz w:val="24"/>
          <w:szCs w:val="28"/>
        </w:rPr>
        <w:t xml:space="preserve">              </w:t>
      </w:r>
      <w:r>
        <w:rPr>
          <w:rFonts w:ascii="宋体" w:eastAsia="宋体" w:hAnsi="宋体" w:hint="eastAsia"/>
          <w:sz w:val="24"/>
          <w:szCs w:val="28"/>
        </w:rPr>
        <w:t>检修人：</w:t>
      </w:r>
    </w:p>
    <w:tbl>
      <w:tblPr>
        <w:tblStyle w:val="a3"/>
        <w:tblW w:w="8262" w:type="dxa"/>
        <w:tblLook w:val="04A0" w:firstRow="1" w:lastRow="0" w:firstColumn="1" w:lastColumn="0" w:noHBand="0" w:noVBand="1"/>
      </w:tblPr>
      <w:tblGrid>
        <w:gridCol w:w="1973"/>
        <w:gridCol w:w="1694"/>
        <w:gridCol w:w="1290"/>
        <w:gridCol w:w="1652"/>
        <w:gridCol w:w="1653"/>
      </w:tblGrid>
      <w:tr w:rsidR="001F680A" w:rsidRPr="001F680A" w14:paraId="7F56CECC" w14:textId="77777777" w:rsidTr="001F680A">
        <w:trPr>
          <w:trHeight w:val="694"/>
        </w:trPr>
        <w:tc>
          <w:tcPr>
            <w:tcW w:w="1973" w:type="dxa"/>
            <w:vAlign w:val="center"/>
          </w:tcPr>
          <w:p w14:paraId="160F462D" w14:textId="18E6AC52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设备类型</w:t>
            </w:r>
          </w:p>
        </w:tc>
        <w:tc>
          <w:tcPr>
            <w:tcW w:w="1694" w:type="dxa"/>
            <w:vAlign w:val="center"/>
          </w:tcPr>
          <w:p w14:paraId="6303E67D" w14:textId="2C1652F6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设备名称</w:t>
            </w:r>
          </w:p>
        </w:tc>
        <w:tc>
          <w:tcPr>
            <w:tcW w:w="1290" w:type="dxa"/>
            <w:vAlign w:val="center"/>
          </w:tcPr>
          <w:p w14:paraId="27AE47D1" w14:textId="0CC1080D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正常</w:t>
            </w:r>
          </w:p>
        </w:tc>
        <w:tc>
          <w:tcPr>
            <w:tcW w:w="1652" w:type="dxa"/>
            <w:vAlign w:val="center"/>
          </w:tcPr>
          <w:p w14:paraId="6405E0CF" w14:textId="37E19BA6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存在问题</w:t>
            </w:r>
          </w:p>
        </w:tc>
        <w:tc>
          <w:tcPr>
            <w:tcW w:w="1653" w:type="dxa"/>
            <w:vAlign w:val="center"/>
          </w:tcPr>
          <w:p w14:paraId="508E54C4" w14:textId="5F946230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维修结果</w:t>
            </w:r>
          </w:p>
        </w:tc>
      </w:tr>
      <w:tr w:rsidR="001F680A" w:rsidRPr="001F680A" w14:paraId="08750A2B" w14:textId="77777777" w:rsidTr="001F680A">
        <w:trPr>
          <w:trHeight w:val="694"/>
        </w:trPr>
        <w:tc>
          <w:tcPr>
            <w:tcW w:w="1973" w:type="dxa"/>
            <w:vMerge w:val="restart"/>
            <w:vAlign w:val="center"/>
          </w:tcPr>
          <w:p w14:paraId="40486205" w14:textId="03BA19ED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多媒体教学设备</w:t>
            </w:r>
          </w:p>
        </w:tc>
        <w:tc>
          <w:tcPr>
            <w:tcW w:w="1694" w:type="dxa"/>
            <w:vAlign w:val="center"/>
          </w:tcPr>
          <w:p w14:paraId="33E521AC" w14:textId="745BF1B5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全彩</w:t>
            </w: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LED</w:t>
            </w: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屏</w:t>
            </w:r>
          </w:p>
        </w:tc>
        <w:tc>
          <w:tcPr>
            <w:tcW w:w="1290" w:type="dxa"/>
            <w:vAlign w:val="center"/>
          </w:tcPr>
          <w:p w14:paraId="7849A4BD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3C41DE05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45EF4D4B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F680A" w:rsidRPr="001F680A" w14:paraId="045A2E32" w14:textId="77777777" w:rsidTr="001F680A">
        <w:trPr>
          <w:trHeight w:val="713"/>
        </w:trPr>
        <w:tc>
          <w:tcPr>
            <w:tcW w:w="1973" w:type="dxa"/>
            <w:vMerge/>
            <w:vAlign w:val="center"/>
          </w:tcPr>
          <w:p w14:paraId="0D13D7E2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4D4DBEC9" w14:textId="2DBED36D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辅助显示</w:t>
            </w:r>
          </w:p>
        </w:tc>
        <w:tc>
          <w:tcPr>
            <w:tcW w:w="1290" w:type="dxa"/>
            <w:vAlign w:val="center"/>
          </w:tcPr>
          <w:p w14:paraId="3A9CFC03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337CD482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56F15BC3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F680A" w:rsidRPr="001F680A" w14:paraId="45ED0C08" w14:textId="77777777" w:rsidTr="001F680A">
        <w:trPr>
          <w:trHeight w:val="1388"/>
        </w:trPr>
        <w:tc>
          <w:tcPr>
            <w:tcW w:w="1973" w:type="dxa"/>
            <w:vMerge/>
            <w:vAlign w:val="center"/>
          </w:tcPr>
          <w:p w14:paraId="12AAEC4A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4237883B" w14:textId="276220D3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智能交互一体机</w:t>
            </w:r>
          </w:p>
        </w:tc>
        <w:tc>
          <w:tcPr>
            <w:tcW w:w="1290" w:type="dxa"/>
            <w:vAlign w:val="center"/>
          </w:tcPr>
          <w:p w14:paraId="677225DC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21234E61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62829077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F680A" w:rsidRPr="001F680A" w14:paraId="18966BBA" w14:textId="77777777" w:rsidTr="001F680A">
        <w:trPr>
          <w:trHeight w:val="1409"/>
        </w:trPr>
        <w:tc>
          <w:tcPr>
            <w:tcW w:w="1973" w:type="dxa"/>
            <w:vMerge/>
            <w:vAlign w:val="center"/>
          </w:tcPr>
          <w:p w14:paraId="31F370D7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633CAB17" w14:textId="30D1C2EC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摄像机、导播台</w:t>
            </w:r>
          </w:p>
        </w:tc>
        <w:tc>
          <w:tcPr>
            <w:tcW w:w="1290" w:type="dxa"/>
            <w:vAlign w:val="center"/>
          </w:tcPr>
          <w:p w14:paraId="297C7A08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2762553B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026C877D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F680A" w:rsidRPr="001F680A" w14:paraId="210CC881" w14:textId="77777777" w:rsidTr="001F680A">
        <w:trPr>
          <w:trHeight w:val="713"/>
        </w:trPr>
        <w:tc>
          <w:tcPr>
            <w:tcW w:w="1973" w:type="dxa"/>
            <w:vMerge/>
            <w:vAlign w:val="center"/>
          </w:tcPr>
          <w:p w14:paraId="5DAF8395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3157C0C6" w14:textId="5F4DE323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音响系统</w:t>
            </w:r>
          </w:p>
        </w:tc>
        <w:tc>
          <w:tcPr>
            <w:tcW w:w="1290" w:type="dxa"/>
            <w:vAlign w:val="center"/>
          </w:tcPr>
          <w:p w14:paraId="0E8B3703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0DCA21B8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1E7C4917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F680A" w:rsidRPr="001F680A" w14:paraId="501000A5" w14:textId="77777777" w:rsidTr="001F680A">
        <w:trPr>
          <w:trHeight w:val="713"/>
        </w:trPr>
        <w:tc>
          <w:tcPr>
            <w:tcW w:w="1973" w:type="dxa"/>
            <w:vMerge/>
            <w:vAlign w:val="center"/>
          </w:tcPr>
          <w:p w14:paraId="0274CBD7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55BCBBD0" w14:textId="58C5F87E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中控系统</w:t>
            </w:r>
          </w:p>
        </w:tc>
        <w:tc>
          <w:tcPr>
            <w:tcW w:w="1290" w:type="dxa"/>
            <w:vAlign w:val="center"/>
          </w:tcPr>
          <w:p w14:paraId="447E0A0F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3254B6B8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76F27F71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F680A" w:rsidRPr="001F680A" w14:paraId="57F23C4B" w14:textId="77777777" w:rsidTr="001F680A">
        <w:trPr>
          <w:trHeight w:val="694"/>
        </w:trPr>
        <w:tc>
          <w:tcPr>
            <w:tcW w:w="1973" w:type="dxa"/>
            <w:vMerge w:val="restart"/>
            <w:vAlign w:val="center"/>
          </w:tcPr>
          <w:p w14:paraId="10F597AE" w14:textId="331BEC61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电脑设备</w:t>
            </w:r>
          </w:p>
        </w:tc>
        <w:tc>
          <w:tcPr>
            <w:tcW w:w="1694" w:type="dxa"/>
            <w:vAlign w:val="center"/>
          </w:tcPr>
          <w:p w14:paraId="38C8AA9B" w14:textId="5D922DDB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显示器、主机</w:t>
            </w:r>
          </w:p>
        </w:tc>
        <w:tc>
          <w:tcPr>
            <w:tcW w:w="1290" w:type="dxa"/>
            <w:vAlign w:val="center"/>
          </w:tcPr>
          <w:p w14:paraId="0545BF39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5FC5A90C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3CF32C2B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F680A" w:rsidRPr="001F680A" w14:paraId="60370830" w14:textId="77777777" w:rsidTr="001F680A">
        <w:trPr>
          <w:trHeight w:val="713"/>
        </w:trPr>
        <w:tc>
          <w:tcPr>
            <w:tcW w:w="1973" w:type="dxa"/>
            <w:vMerge/>
            <w:vAlign w:val="center"/>
          </w:tcPr>
          <w:p w14:paraId="02FFFED0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31DF24D1" w14:textId="2BDA202D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网络测试</w:t>
            </w:r>
          </w:p>
        </w:tc>
        <w:tc>
          <w:tcPr>
            <w:tcW w:w="1290" w:type="dxa"/>
            <w:vAlign w:val="center"/>
          </w:tcPr>
          <w:p w14:paraId="589422B2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4603DD0E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1D444C7D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F680A" w:rsidRPr="001F680A" w14:paraId="070F8302" w14:textId="77777777" w:rsidTr="001F680A">
        <w:trPr>
          <w:trHeight w:val="694"/>
        </w:trPr>
        <w:tc>
          <w:tcPr>
            <w:tcW w:w="1973" w:type="dxa"/>
            <w:vMerge/>
            <w:vAlign w:val="center"/>
          </w:tcPr>
          <w:p w14:paraId="3A41FCCB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108BCC0B" w14:textId="63545730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键盘</w:t>
            </w:r>
          </w:p>
        </w:tc>
        <w:tc>
          <w:tcPr>
            <w:tcW w:w="1290" w:type="dxa"/>
            <w:vAlign w:val="center"/>
          </w:tcPr>
          <w:p w14:paraId="5E1F82BC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79E73DBC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37385487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F680A" w:rsidRPr="001F680A" w14:paraId="2D9BC7CE" w14:textId="77777777" w:rsidTr="001F680A">
        <w:trPr>
          <w:trHeight w:val="713"/>
        </w:trPr>
        <w:tc>
          <w:tcPr>
            <w:tcW w:w="1973" w:type="dxa"/>
            <w:vMerge/>
            <w:vAlign w:val="center"/>
          </w:tcPr>
          <w:p w14:paraId="79218D89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173FA840" w14:textId="7363AADB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鼠标</w:t>
            </w:r>
          </w:p>
        </w:tc>
        <w:tc>
          <w:tcPr>
            <w:tcW w:w="1290" w:type="dxa"/>
            <w:vAlign w:val="center"/>
          </w:tcPr>
          <w:p w14:paraId="00264CE3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58604554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00508F72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F680A" w:rsidRPr="001F680A" w14:paraId="60AA8C6B" w14:textId="77777777" w:rsidTr="001F680A">
        <w:trPr>
          <w:trHeight w:val="713"/>
        </w:trPr>
        <w:tc>
          <w:tcPr>
            <w:tcW w:w="1973" w:type="dxa"/>
            <w:vMerge/>
            <w:vAlign w:val="center"/>
          </w:tcPr>
          <w:p w14:paraId="4C4CF6F0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3FAA39E4" w14:textId="64010569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插线板、电闸</w:t>
            </w:r>
          </w:p>
        </w:tc>
        <w:tc>
          <w:tcPr>
            <w:tcW w:w="1290" w:type="dxa"/>
            <w:vAlign w:val="center"/>
          </w:tcPr>
          <w:p w14:paraId="007BBE77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26469E85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7E3C0C23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F680A" w:rsidRPr="001F680A" w14:paraId="19E8750F" w14:textId="77777777" w:rsidTr="00EC6304">
        <w:trPr>
          <w:trHeight w:val="694"/>
        </w:trPr>
        <w:tc>
          <w:tcPr>
            <w:tcW w:w="1973" w:type="dxa"/>
            <w:vAlign w:val="center"/>
          </w:tcPr>
          <w:p w14:paraId="09D9C41C" w14:textId="340B9C42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空调运行状况</w:t>
            </w:r>
          </w:p>
        </w:tc>
        <w:tc>
          <w:tcPr>
            <w:tcW w:w="6289" w:type="dxa"/>
            <w:gridSpan w:val="4"/>
            <w:vAlign w:val="center"/>
          </w:tcPr>
          <w:p w14:paraId="65D0E4DA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F680A" w:rsidRPr="001F680A" w14:paraId="1668779F" w14:textId="77777777" w:rsidTr="006728C9">
        <w:trPr>
          <w:trHeight w:val="1388"/>
        </w:trPr>
        <w:tc>
          <w:tcPr>
            <w:tcW w:w="1973" w:type="dxa"/>
            <w:vAlign w:val="center"/>
          </w:tcPr>
          <w:p w14:paraId="05DF8F94" w14:textId="06B1EC5C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实验室用电及安全情况</w:t>
            </w:r>
          </w:p>
        </w:tc>
        <w:tc>
          <w:tcPr>
            <w:tcW w:w="6289" w:type="dxa"/>
            <w:gridSpan w:val="4"/>
            <w:vAlign w:val="center"/>
          </w:tcPr>
          <w:p w14:paraId="0D627D2A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F680A" w:rsidRPr="001F680A" w14:paraId="52290A59" w14:textId="77777777" w:rsidTr="000F7716">
        <w:trPr>
          <w:trHeight w:val="694"/>
        </w:trPr>
        <w:tc>
          <w:tcPr>
            <w:tcW w:w="1973" w:type="dxa"/>
            <w:vAlign w:val="center"/>
          </w:tcPr>
          <w:p w14:paraId="40C1CD8D" w14:textId="1F872461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F680A">
              <w:rPr>
                <w:rFonts w:ascii="Times New Roman" w:eastAsia="宋体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6289" w:type="dxa"/>
            <w:gridSpan w:val="4"/>
            <w:vAlign w:val="center"/>
          </w:tcPr>
          <w:p w14:paraId="7AA97637" w14:textId="77777777" w:rsidR="001F680A" w:rsidRPr="001F680A" w:rsidRDefault="001F680A" w:rsidP="001F68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0B4F0C6C" w14:textId="77777777" w:rsidR="001F680A" w:rsidRPr="006016B5" w:rsidRDefault="001F680A">
      <w:pPr>
        <w:rPr>
          <w:rFonts w:ascii="宋体" w:eastAsia="宋体" w:hAnsi="宋体" w:hint="eastAsia"/>
          <w:sz w:val="24"/>
          <w:szCs w:val="28"/>
        </w:rPr>
      </w:pPr>
    </w:p>
    <w:sectPr w:rsidR="001F680A" w:rsidRPr="00601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1373" w14:textId="77777777" w:rsidR="0055101C" w:rsidRDefault="0055101C" w:rsidP="001F680A">
      <w:r>
        <w:separator/>
      </w:r>
    </w:p>
  </w:endnote>
  <w:endnote w:type="continuationSeparator" w:id="0">
    <w:p w14:paraId="61B36955" w14:textId="77777777" w:rsidR="0055101C" w:rsidRDefault="0055101C" w:rsidP="001F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F7C8E" w14:textId="77777777" w:rsidR="0055101C" w:rsidRDefault="0055101C" w:rsidP="001F680A">
      <w:r>
        <w:separator/>
      </w:r>
    </w:p>
  </w:footnote>
  <w:footnote w:type="continuationSeparator" w:id="0">
    <w:p w14:paraId="158577FF" w14:textId="77777777" w:rsidR="0055101C" w:rsidRDefault="0055101C" w:rsidP="001F6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1MDG2NLcwtDQ3tzBQ0lEKTi0uzszPAykwrAUA7Z2aSCwAAAA="/>
  </w:docVars>
  <w:rsids>
    <w:rsidRoot w:val="006016B5"/>
    <w:rsid w:val="001F680A"/>
    <w:rsid w:val="0055101C"/>
    <w:rsid w:val="006016B5"/>
    <w:rsid w:val="0063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810C35"/>
  <w15:chartTrackingRefBased/>
  <w15:docId w15:val="{5CCA2DA1-CFB1-4AE3-AF9A-5F098F92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6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F680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6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F68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126</Characters>
  <Application>Microsoft Office Word</Application>
  <DocSecurity>0</DocSecurity>
  <Lines>71</Lines>
  <Paragraphs>23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2024-02-28T08:58:00Z</dcterms:created>
  <dcterms:modified xsi:type="dcterms:W3CDTF">2024-02-28T09:04:00Z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33a33bc0-4144-4b42-8c41-7ab9f0641972</vt:lpwstr>
  </property>
</Properties>
</file>